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5-{[4-(propan-2-yl)phenoxy]methyl}furan-2-carboxylic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5-{[4-(propan-2-yl)phenoxy]methyl}furan-2-carboxylic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