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STK098367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4-methylbenzyl 4-(3-bromo-4-hydroxy-5-methoxyphenyl)-6-methyl-2-oxo-1,2,3,4-tetrahydropyrimidine-5-carboxylate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4-methylbenzyl 4-(3-bromo-4-hydroxy-5-methoxyphenyl)-6-methyl-2-oxo-1,2,3,4-tetrahydropyrimidine-5-carboxylate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C21H21BrN2O5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461.31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STK098367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