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3-(1H-benzimidazol-1-yl)-N'-[(E)-(4-nitrophenyl)methylidene]propanehydrazide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3-(1H-benzimidazol-1-yl)-N'-[(E)-(4-nitrophenyl)methylidene]propanehydrazide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