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2-[(1H-benzimidazol-2-ylmethyl)sulfanyl]-6-phenylpyrimidin-4(3H)-one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2-[(1H-benzimidazol-2-ylmethyl)sulfanyl]-6-phenylpyrimidin-4(3H)-one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