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2-(2-bromo-4,6-dimethylphenoxy)-N-(pyridin-3-yl)acetamide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2-(2-bromo-4,6-dimethylphenoxy)-N-(pyridin-3-yl)acetamide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