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N-(3-chlorophenyl)imidodicarbonimidic 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N-(3-chlorophenyl)imidodicarbonimidic 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