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2-[(1-benzyl-1H-tetrazol-5-yl)sulfanyl]-N-[2-({2-[(4-ethylphenyl)amino]-2-oxoethyl}sulfanyl)-1,3-benzothiazol-6-yl]acetamide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2-[(1-benzyl-1H-tetrazol-5-yl)sulfanyl]-N-[2-({2-[(4-ethylphenyl)amino]-2-oxoethyl}sulfanyl)-1,3-benzothiazol-6-yl]acetamide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C27H25N7O2S3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575.74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