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STK123647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2-(1H-indol-1-yl)-N'-[(1Z)-1-(3-methoxyphenyl)ethylidene]acetohydrazide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2-(1H-indol-1-yl)-N'-[(1Z)-1-(3-methoxyphenyl)ethylidene]acetohydrazide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STK123647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