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N-(3-acetylphenyl)-2-(2-bromo-4-chlorophenoxy)acetamide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N-(3-acetylphenyl)-2-(2-bromo-4-chlorophenoxy)acetamide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C16H13BrClNO3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