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2-[(4-amino-6-oxo-1,6-dihydropyrimidin-2-yl)sulfanyl]-N-(2-cyanophenyl)acetamide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2-[(4-amino-6-oxo-1,6-dihydropyrimidin-2-yl)sulfanyl]-N-(2-cyanophenyl)acetamide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