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N-[4-(tert-butylsulfamoyl)phenyl]-2-(4-chloro-3-methylphenoxy)acetamide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N-[4-(tert-butylsulfamoyl)phenyl]-2-(4-chloro-3-methylphenoxy)acetamide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