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2-[({[5-(7-methoxy-1-benzofuran-2-yl)-4-methyl-4H-1,2,4-triazol-3-yl]sulfanyl}acetyl)amino]benzoate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2-[({[5-(7-methoxy-1-benzofuran-2-yl)-4-methyl-4H-1,2,4-triazol-3-yl]sulfanyl}acetyl)amino]benzoate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