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6-[(1,1-dioxido-1,2-benzothiazol-3-yl)amino]hexan-1-ol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6-[(1,1-dioxido-1,2-benzothiazol-3-yl)amino]hexan-1-ol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