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STK137125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4-({[(2Z)-2-[(3-methoxyphenyl)imino]-4-oxo-3-(prop-2-en-1-yl)-1,3-thiazolidin-5-yl]acetyl}amino)benzoate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4-({[(2Z)-2-[(3-methoxyphenyl)imino]-4-oxo-3-(prop-2-en-1-yl)-1,3-thiazolidin-5-yl]acetyl}amino)benzoate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STK137125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