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4-[4-(4-chlorophenyl)-1,3-thiazol-2-yl]piperazin-2-one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4-[4-(4-chlorophenyl)-1,3-thiazol-2-yl]piperazin-2-one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