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1-(3-methylphenyl)-3-(tetrahydrofuran-2-ylmethyl)thiourea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1-(3-methylphenyl)-3-(tetrahydrofuran-2-ylmethyl)thiourea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