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N-(3-fluorophenyl)-3-(pyrrolidin-1-yl)propanamide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N-(3-fluorophenyl)-3-(pyrrolidin-1-yl)propanamide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