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N-[(4-bromo-2,6-dimethylphenyl)carbamothioyl]-3,4,5-triethoxybenzamide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N-[(4-bromo-2,6-dimethylphenyl)carbamothioyl]-3,4,5-triethoxybenzamide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C22H27BrN2O4S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