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3-butoxy-N-(3,4-dimethylphenyl)benzamide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3-butoxy-N-(3,4-dimethylphenyl)benzamide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