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N'-[(E)-(1-benzyl-1H-indol-3-yl)methylidene]pyridine-3-carbohydrazide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N'-[(E)-(1-benzyl-1H-indol-3-yl)methylidene]pyridine-3-carbohydrazide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C22H18N4O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