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4-chloro-N'-[(3E)-1-methyl-2-oxo-1,2-dihydro-3H-indol-3-ylidene]benzohydrazide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4-chloro-N'-[(3E)-1-methyl-2-oxo-1,2-dihydro-3H-indol-3-ylidene]benzohydrazide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