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STK175353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[4-(4-nitro-3-{[1-(tricyclo[3.3.1.1~3,7~]dec-1-yl)ethyl]amino}phenyl)piperazin-1-yl][3-(propan-2-yloxy)phenyl]methanone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[4-(4-nitro-3-{[1-(tricyclo[3.3.1.1~3,7~]dec-1-yl)ethyl]amino}phenyl)piperazin-1-yl][3-(propan-2-yloxy)phenyl]methanone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C32H42N4O4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546.71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STK175353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