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STK175705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N-(5,5-dimethyl-7-oxo-4,5,6,7-tetrahydro-1,3-benzothiazol-2-yl)-3,4-dimethoxybenzamide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N-(5,5-dimethyl-7-oxo-4,5,6,7-tetrahydro-1,3-benzothiazol-2-yl)-3,4-dimethoxybenzamide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STK175705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