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N'-[(1E)-1-(3-bromophenyl)ethylidene]-3-phenyl-1H-pyrazole-5-carbohydrazide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N'-[(1E)-1-(3-bromophenyl)ethylidene]-3-phenyl-1H-pyrazole-5-carbohydrazide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C18H15BrN4O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