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N'-[(1E)-1-(furan-2-yl)ethylidene]-3-phenyl-1H-pyrazole-5-carbohydrazide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N'-[(1E)-1-(furan-2-yl)ethylidene]-3-phenyl-1H-pyrazole-5-carbohydrazide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C16H14N4O2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STK190874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