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N'-[(Z)-(3,5-dibromo-2-methoxyphenyl)methylidene]pyrazine-2-carbohydrazide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N'-[(Z)-(3,5-dibromo-2-methoxyphenyl)methylidene]pyrazine-2-carbohydrazide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C13H10Br2N4O2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