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STK200217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3-(morpholin-4-yl)-N'-[(E)-(4-nitrophenyl)methylidene]propanehydrazide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3-(morpholin-4-yl)-N'-[(E)-(4-nitrophenyl)methylidene]propanehydrazide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C14H18N4O4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306.32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STK200217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