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N'-[(E)-(4-cyanophenyl)methylidene]-4-iodo-3-methoxybenzohydrazide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N'-[(E)-(4-cyanophenyl)methylidene]-4-iodo-3-methoxybenzohydrazide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C16H12IN3O2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