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(2E)-2-(4-chlorophenyl)-3-[3-chloro-4-(propan-2-yloxy)phenyl]prop-2-enenitrile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(2E)-2-(4-chlorophenyl)-3-[3-chloro-4-(propan-2-yloxy)phenyl]prop-2-enenitrile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