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1-(1,2-dimethyl-1H-benzimidazol-5-yl)-3-(4-ethoxyphenyl)urea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1-(1,2-dimethyl-1H-benzimidazol-5-yl)-3-(4-ethoxyphenyl)urea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