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1-[3-(4-bromophenoxy)propyl]-3-methyl-1,3-dihydro-2H-benzimidazol-2-one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1-[3-(4-bromophenoxy)propyl]-3-methyl-1,3-dihydro-2H-benzimidazol-2-one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