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N-(2,6-dimethylphenyl)-5,7-dimethyl-2-phenylimidazo[1,2-a]pyrimidin-3-amine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N-(2,6-dimethylphenyl)-5,7-dimethyl-2-phenylimidazo[1,2-a]pyrimidin-3-amine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