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N-[2-(1,3-benzothiazol-2-yl)-4-chlorophenyl]-4-tert-butylbenzamide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N-[2-(1,3-benzothiazol-2-yl)-4-chlorophenyl]-4-tert-butylbenzamide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