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N-[7-bromo-2-methyl-3-(phenylcarbonyl)-1-benzofuran-5-yl]benzenesulfonamide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N-[7-bromo-2-methyl-3-(phenylcarbonyl)-1-benzofuran-5-yl]benzenesulfonamide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