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2-(acetyloxy)-1H-benzo[de]isoquinoline-1,3(2H)-dione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2-(acetyloxy)-1H-benzo[de]isoquinoline-1,3(2H)-dione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