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N-(3-acetyl-2-methyl-1-benzofuran-5-yl)-4-methoxy-3-nitrobenzenesulfonamide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N-(3-acetyl-2-methyl-1-benzofuran-5-yl)-4-methoxy-3-nitrobenzenesulfonamide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