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2-(2,5-dioxo-3-phenylimidazolidin-1-yl)-N-(2-methoxy-5-methylphenyl)acetamide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2-(2,5-dioxo-3-phenylimidazolidin-1-yl)-N-(2-methoxy-5-methylphenyl)acetamide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353.38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