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2-[(4-methylpyrimidin-2-yl)sulfanyl]-N-(naphthalen-2-yl)acetamide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2-[(4-methylpyrimidin-2-yl)sulfanyl]-N-(naphthalen-2-yl)acetamide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