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STK236299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N'-[(1E)-1-(4-ethylphenyl)ethylidene]-4-methoxybenzohydrazide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N'-[(1E)-1-(4-ethylphenyl)ethylidene]-4-methoxybenzohydrazide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C18H20N2O2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296.37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STK236299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