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1-[5-(3-chloro-4-fluorophenyl)furan-2-yl]-N-(pyridin-2-ylmethyl)methanamine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1-[5-(3-chloro-4-fluorophenyl)furan-2-yl]-N-(pyridin-2-ylmethyl)methanamine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C17H14ClFN2O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