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1'',6''-dimethyl-1'',4''-dihydro-2''H-dispiro[cyclohexane-1,2'-[1,3]dioxane-5',3''-quinoline]-4',6'-dione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1'',6''-dimethyl-1'',4''-dihydro-2''H-dispiro[cyclohexane-1,2'-[1,3]dioxane-5',3''-quinoline]-4',6'-dione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