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N-(3,5-dimethylphenyl)-1-(4-methoxyphenyl)-5-oxopyrrolidine-3-carboxamide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N-(3,5-dimethylphenyl)-1-(4-methoxyphenyl)-5-oxopyrrolidine-3-carboxamide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