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STK238570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3-[4-(4-methylphenyl)-1-oxophthalazin-2(1H)-yl]-N-[3-(trifluoromethyl)phenyl]propanamide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3-[4-(4-methylphenyl)-1-oxophthalazin-2(1H)-yl]-N-[3-(trifluoromethyl)phenyl]propanamide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C25H20F3N3O2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451.45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STK238570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