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N-[4-(morpholin-4-ylsulfonyl)phenyl]-2-(2-oxo-1,3-benzothiazol-3(2H)-yl)acetamide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N-[4-(morpholin-4-ylsulfonyl)phenyl]-2-(2-oxo-1,3-benzothiazol-3(2H)-yl)acetamide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