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1-[(2,5-dimethoxyphenyl)sulfonyl]-N-(3-methylphenyl)piperidine-3-carboxamide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1-[(2,5-dimethoxyphenyl)sulfonyl]-N-(3-methylphenyl)piperidine-3-carboxamide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