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3-(2-oxo-1,3-benzothiazol-3(2H)-yl)-N-(1,3,4-thiadiazol-2-yl)propanamide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3-(2-oxo-1,3-benzothiazol-3(2H)-yl)-N-(1,3,4-thiadiazol-2-yl)propanamide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