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STK242575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2-({2-[2-methoxy-4-(prop-2-en-1-yl)phenoxy]ethyl}sulfanyl)-1H-benzimidazole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2-({2-[2-methoxy-4-(prop-2-en-1-yl)phenoxy]ethyl}sulfanyl)-1H-benzimidazole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C19H20N2O2S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340.45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STK242575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