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2-{[3-(3-methoxyphenoxy)propyl]sulfanyl}-1H-benzimidazole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2-{[3-(3-methoxyphenoxy)propyl]sulfanyl}-1H-benzimidazole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