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2,6-dimethoxy-N-(2-methylquinolin-5-yl)benzamide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2,6-dimethoxy-N-(2-methylquinolin-5-yl)benzamide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