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2-[(6-phenyl-1,2,4-triazin-3-yl)sulfanyl]propanoate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2-[(6-phenyl-1,2,4-triazin-3-yl)sulfanyl]propanoate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